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02F" w:rsidRPr="00601490" w:rsidRDefault="006D302F" w:rsidP="00601490">
      <w:pPr>
        <w:spacing w:after="0" w:line="240" w:lineRule="auto"/>
        <w:rPr>
          <w:rFonts w:ascii="Times New Roman" w:hAnsi="Times New Roman" w:cs="Times New Roman"/>
          <w:b/>
          <w:sz w:val="20"/>
          <w:szCs w:val="20"/>
          <w:lang w:val="kk-KZ"/>
        </w:rPr>
      </w:pPr>
      <w:bookmarkStart w:id="0" w:name="_GoBack"/>
      <w:bookmarkEnd w:id="0"/>
    </w:p>
    <w:p w:rsidR="006D302F" w:rsidRPr="00601490" w:rsidRDefault="006D302F" w:rsidP="00601490">
      <w:pPr>
        <w:spacing w:after="0" w:line="240" w:lineRule="auto"/>
        <w:rPr>
          <w:rFonts w:ascii="Times New Roman" w:hAnsi="Times New Roman" w:cs="Times New Roman"/>
          <w:b/>
          <w:sz w:val="20"/>
          <w:szCs w:val="20"/>
          <w:lang w:val="kk-KZ"/>
        </w:rPr>
      </w:pPr>
      <w:r w:rsidRPr="00601490">
        <w:rPr>
          <w:rFonts w:ascii="Times New Roman" w:hAnsi="Times New Roman" w:cs="Times New Roman"/>
          <w:b/>
          <w:sz w:val="20"/>
          <w:szCs w:val="20"/>
          <w:lang w:val="kk-KZ"/>
        </w:rPr>
        <w:t>ЕГЕМБЕРДИЕВА Гулсара Адиловна,</w:t>
      </w:r>
    </w:p>
    <w:p w:rsidR="006D302F" w:rsidRPr="00601490" w:rsidRDefault="006D302F" w:rsidP="00601490">
      <w:pPr>
        <w:spacing w:after="0" w:line="240" w:lineRule="auto"/>
        <w:rPr>
          <w:rFonts w:ascii="Times New Roman" w:hAnsi="Times New Roman" w:cs="Times New Roman"/>
          <w:b/>
          <w:sz w:val="20"/>
          <w:szCs w:val="20"/>
          <w:lang w:val="kk-KZ"/>
        </w:rPr>
      </w:pPr>
      <w:r w:rsidRPr="00601490">
        <w:rPr>
          <w:rFonts w:ascii="Times New Roman" w:hAnsi="Times New Roman" w:cs="Times New Roman"/>
          <w:b/>
          <w:sz w:val="20"/>
          <w:szCs w:val="20"/>
          <w:lang w:val="kk-KZ"/>
        </w:rPr>
        <w:t>№1 мектеп-гимназиясының информатика пәні мұғалімі.</w:t>
      </w:r>
    </w:p>
    <w:p w:rsidR="006D302F" w:rsidRPr="00601490" w:rsidRDefault="006D302F" w:rsidP="00601490">
      <w:pPr>
        <w:spacing w:after="0" w:line="240" w:lineRule="auto"/>
        <w:rPr>
          <w:rFonts w:ascii="Times New Roman" w:hAnsi="Times New Roman" w:cs="Times New Roman"/>
          <w:b/>
          <w:sz w:val="20"/>
          <w:szCs w:val="20"/>
          <w:lang w:val="kk-KZ"/>
        </w:rPr>
      </w:pPr>
      <w:r w:rsidRPr="00601490">
        <w:rPr>
          <w:rFonts w:ascii="Times New Roman" w:hAnsi="Times New Roman" w:cs="Times New Roman"/>
          <w:b/>
          <w:sz w:val="20"/>
          <w:szCs w:val="20"/>
          <w:lang w:val="kk-KZ"/>
        </w:rPr>
        <w:t>Түркістан облысы, Төлеби ауданы</w:t>
      </w:r>
    </w:p>
    <w:p w:rsidR="006D302F" w:rsidRPr="00601490" w:rsidRDefault="006D302F" w:rsidP="00601490">
      <w:pPr>
        <w:pStyle w:val="a3"/>
        <w:shd w:val="clear" w:color="auto" w:fill="FFFFFF"/>
        <w:spacing w:before="0" w:beforeAutospacing="0" w:after="0" w:afterAutospacing="0"/>
        <w:rPr>
          <w:rStyle w:val="a5"/>
          <w:sz w:val="20"/>
          <w:szCs w:val="20"/>
          <w:lang w:val="kk-KZ"/>
        </w:rPr>
      </w:pPr>
    </w:p>
    <w:p w:rsidR="00C24A88" w:rsidRPr="00601490" w:rsidRDefault="00601490" w:rsidP="00601490">
      <w:pPr>
        <w:pStyle w:val="a3"/>
        <w:shd w:val="clear" w:color="auto" w:fill="FFFFFF"/>
        <w:spacing w:before="0" w:beforeAutospacing="0" w:after="0" w:afterAutospacing="0"/>
        <w:jc w:val="center"/>
        <w:rPr>
          <w:b/>
          <w:sz w:val="20"/>
          <w:szCs w:val="20"/>
          <w:lang w:val="kk-KZ"/>
        </w:rPr>
      </w:pPr>
      <w:r w:rsidRPr="00601490">
        <w:rPr>
          <w:b/>
          <w:sz w:val="20"/>
          <w:szCs w:val="20"/>
          <w:lang w:val="kk-KZ"/>
        </w:rPr>
        <w:t>ПЕДАГОГТАРДЫҢ ЦИРЛЫҚ ҚҰЗЫРЕТТІЛІКТЕРІН ДАМЫТУ</w:t>
      </w:r>
    </w:p>
    <w:p w:rsidR="00601490" w:rsidRPr="00601490" w:rsidRDefault="00601490" w:rsidP="00601490">
      <w:pPr>
        <w:pStyle w:val="a3"/>
        <w:shd w:val="clear" w:color="auto" w:fill="FFFFFF"/>
        <w:spacing w:before="0" w:beforeAutospacing="0" w:after="0" w:afterAutospacing="0"/>
        <w:rPr>
          <w:sz w:val="20"/>
          <w:szCs w:val="20"/>
          <w:lang w:val="kk-KZ"/>
        </w:rPr>
      </w:pPr>
    </w:p>
    <w:p w:rsidR="00C24A88" w:rsidRPr="00601490" w:rsidRDefault="00C24A88" w:rsidP="00601490">
      <w:pPr>
        <w:pStyle w:val="a3"/>
        <w:shd w:val="clear" w:color="auto" w:fill="FFFFFF"/>
        <w:spacing w:before="0" w:beforeAutospacing="0" w:after="0" w:afterAutospacing="0"/>
        <w:rPr>
          <w:sz w:val="20"/>
          <w:szCs w:val="20"/>
          <w:lang w:val="kk-KZ"/>
        </w:rPr>
      </w:pPr>
      <w:r w:rsidRPr="00601490">
        <w:rPr>
          <w:rStyle w:val="a5"/>
          <w:sz w:val="20"/>
          <w:szCs w:val="20"/>
          <w:lang w:val="kk-KZ"/>
        </w:rPr>
        <w:t>Мақсаты:</w:t>
      </w:r>
      <w:r w:rsidR="00601490">
        <w:rPr>
          <w:sz w:val="20"/>
          <w:szCs w:val="20"/>
          <w:lang w:val="kk-KZ"/>
        </w:rPr>
        <w:t xml:space="preserve"> </w:t>
      </w:r>
      <w:r w:rsidR="005965D3" w:rsidRPr="00601490">
        <w:rPr>
          <w:rStyle w:val="oypena"/>
          <w:bCs/>
          <w:sz w:val="20"/>
          <w:szCs w:val="20"/>
          <w:lang w:val="kk-KZ"/>
        </w:rPr>
        <w:t xml:space="preserve">Жасанды интелектінің көмегімен цифрлық </w:t>
      </w:r>
      <w:r w:rsidRPr="00601490">
        <w:rPr>
          <w:rStyle w:val="oypena"/>
          <w:bCs/>
          <w:sz w:val="20"/>
          <w:szCs w:val="20"/>
          <w:lang w:val="kk-KZ"/>
        </w:rPr>
        <w:t>т</w:t>
      </w:r>
      <w:r w:rsidR="005965D3" w:rsidRPr="00601490">
        <w:rPr>
          <w:rStyle w:val="oypena"/>
          <w:bCs/>
          <w:sz w:val="20"/>
          <w:szCs w:val="20"/>
          <w:lang w:val="kk-KZ"/>
        </w:rPr>
        <w:t>ехнологияны қолдану арқылы информатика</w:t>
      </w:r>
      <w:r w:rsidRPr="00601490">
        <w:rPr>
          <w:rStyle w:val="oypena"/>
          <w:bCs/>
          <w:sz w:val="20"/>
          <w:szCs w:val="20"/>
          <w:lang w:val="kk-KZ"/>
        </w:rPr>
        <w:t xml:space="preserve"> сабағында білім сапасын көтеру</w:t>
      </w:r>
      <w:r w:rsidR="00601490">
        <w:rPr>
          <w:rStyle w:val="oypena"/>
          <w:bCs/>
          <w:sz w:val="20"/>
          <w:szCs w:val="20"/>
          <w:lang w:val="kk-KZ"/>
        </w:rPr>
        <w:t>.</w:t>
      </w:r>
    </w:p>
    <w:p w:rsidR="00D26177" w:rsidRPr="00601490" w:rsidRDefault="00D26177" w:rsidP="00601490">
      <w:pPr>
        <w:pStyle w:val="1"/>
        <w:spacing w:line="240" w:lineRule="auto"/>
        <w:rPr>
          <w:rFonts w:ascii="Times New Roman" w:eastAsia="Times New Roman" w:hAnsi="Times New Roman" w:cs="Times New Roman"/>
          <w:sz w:val="20"/>
          <w:szCs w:val="20"/>
          <w:lang w:val="kk-KZ"/>
        </w:rPr>
      </w:pPr>
      <w:r w:rsidRPr="00601490">
        <w:rPr>
          <w:rFonts w:ascii="Times New Roman" w:eastAsia="Times New Roman" w:hAnsi="Times New Roman" w:cs="Times New Roman"/>
          <w:b/>
          <w:sz w:val="20"/>
          <w:szCs w:val="20"/>
          <w:lang w:val="kk-KZ"/>
        </w:rPr>
        <w:t xml:space="preserve">Мультипликация </w:t>
      </w:r>
      <w:r w:rsidRPr="00601490">
        <w:rPr>
          <w:rFonts w:ascii="Times New Roman" w:eastAsia="Times New Roman" w:hAnsi="Times New Roman" w:cs="Times New Roman"/>
          <w:sz w:val="20"/>
          <w:szCs w:val="20"/>
          <w:lang w:val="kk-KZ"/>
        </w:rPr>
        <w:t>Жасанды интелект көмегімен әріптестер кез келген тақырыпта,барлық пән мұғалімдері қолдана алады!</w:t>
      </w:r>
      <w:r w:rsidR="00601490">
        <w:rPr>
          <w:rFonts w:ascii="Times New Roman" w:eastAsia="Times New Roman" w:hAnsi="Times New Roman" w:cs="Times New Roman"/>
          <w:sz w:val="20"/>
          <w:szCs w:val="20"/>
          <w:lang w:val="kk-KZ"/>
        </w:rPr>
        <w:t xml:space="preserve">Яғни мұғалім сабақтың мақсатын </w:t>
      </w:r>
      <w:r w:rsidRPr="00601490">
        <w:rPr>
          <w:rFonts w:ascii="Times New Roman" w:eastAsia="Times New Roman" w:hAnsi="Times New Roman" w:cs="Times New Roman"/>
          <w:sz w:val="20"/>
          <w:szCs w:val="20"/>
          <w:lang w:val="kk-KZ"/>
        </w:rPr>
        <w:t>ашу үшін қолдана алады!</w:t>
      </w:r>
    </w:p>
    <w:p w:rsidR="00D26177" w:rsidRPr="00601490" w:rsidRDefault="00D26177" w:rsidP="00601490">
      <w:pPr>
        <w:pStyle w:val="1"/>
        <w:spacing w:line="240" w:lineRule="auto"/>
        <w:rPr>
          <w:rFonts w:ascii="Times New Roman" w:eastAsia="Times New Roman" w:hAnsi="Times New Roman" w:cs="Times New Roman"/>
          <w:sz w:val="20"/>
          <w:szCs w:val="20"/>
          <w:lang w:val="kk-KZ"/>
        </w:rPr>
      </w:pPr>
      <w:r w:rsidRPr="00601490">
        <w:rPr>
          <w:rFonts w:ascii="Times New Roman" w:eastAsia="Times New Roman" w:hAnsi="Times New Roman" w:cs="Times New Roman"/>
          <w:sz w:val="20"/>
          <w:szCs w:val="20"/>
          <w:lang w:val="kk-KZ"/>
        </w:rPr>
        <w:t>Мен өзім тақырыпты меңгеру барысында осы мультипликация әдісін қолданамын! Бұл әдіс оқушының қызығушылығын оятып та қоймай,сабақ</w:t>
      </w:r>
      <w:r w:rsidR="00601490">
        <w:rPr>
          <w:rFonts w:ascii="Times New Roman" w:eastAsia="Times New Roman" w:hAnsi="Times New Roman" w:cs="Times New Roman"/>
          <w:sz w:val="20"/>
          <w:szCs w:val="20"/>
          <w:lang w:val="kk-KZ"/>
        </w:rPr>
        <w:t>қа деген белсенділігін арттырады.</w:t>
      </w:r>
    </w:p>
    <w:p w:rsidR="00D26177" w:rsidRPr="00601490" w:rsidRDefault="00D26177" w:rsidP="00601490">
      <w:pPr>
        <w:pStyle w:val="1"/>
        <w:spacing w:line="240" w:lineRule="auto"/>
        <w:rPr>
          <w:rFonts w:ascii="Times New Roman" w:eastAsia="Times New Roman" w:hAnsi="Times New Roman" w:cs="Times New Roman"/>
          <w:sz w:val="20"/>
          <w:szCs w:val="20"/>
          <w:lang w:val="kk-KZ"/>
        </w:rPr>
      </w:pPr>
      <w:r w:rsidRPr="00601490">
        <w:rPr>
          <w:rFonts w:ascii="Times New Roman" w:eastAsia="Times New Roman" w:hAnsi="Times New Roman" w:cs="Times New Roman"/>
          <w:sz w:val="20"/>
          <w:szCs w:val="20"/>
          <w:lang w:val="kk-KZ"/>
        </w:rPr>
        <w:t xml:space="preserve">Келесі кезең: </w:t>
      </w:r>
      <w:r w:rsidRPr="00601490">
        <w:rPr>
          <w:rFonts w:ascii="Times New Roman" w:eastAsia="Times New Roman" w:hAnsi="Times New Roman" w:cs="Times New Roman"/>
          <w:b/>
          <w:sz w:val="20"/>
          <w:szCs w:val="20"/>
          <w:lang w:val="kk-KZ"/>
        </w:rPr>
        <w:t xml:space="preserve">MAGIC SCHOL </w:t>
      </w:r>
    </w:p>
    <w:p w:rsidR="00C94E1E" w:rsidRPr="00601490" w:rsidRDefault="00D26177" w:rsidP="00601490">
      <w:pPr>
        <w:pStyle w:val="1"/>
        <w:spacing w:line="240" w:lineRule="auto"/>
        <w:rPr>
          <w:rFonts w:ascii="Times New Roman" w:eastAsia="Times New Roman" w:hAnsi="Times New Roman" w:cs="Times New Roman"/>
          <w:sz w:val="20"/>
          <w:szCs w:val="20"/>
          <w:lang w:val="kk-KZ"/>
        </w:rPr>
      </w:pPr>
      <w:r w:rsidRPr="00601490">
        <w:rPr>
          <w:rFonts w:ascii="Times New Roman" w:eastAsia="Times New Roman" w:hAnsi="Times New Roman" w:cs="Times New Roman"/>
          <w:sz w:val="20"/>
          <w:szCs w:val="20"/>
          <w:lang w:val="kk-KZ"/>
        </w:rPr>
        <w:t>Келесі кезекті керемет Ж</w:t>
      </w:r>
      <w:r w:rsidR="00601490">
        <w:rPr>
          <w:rFonts w:ascii="Times New Roman" w:eastAsia="Times New Roman" w:hAnsi="Times New Roman" w:cs="Times New Roman"/>
          <w:sz w:val="20"/>
          <w:szCs w:val="20"/>
          <w:lang w:val="kk-KZ"/>
        </w:rPr>
        <w:t>асанды</w:t>
      </w:r>
      <w:r w:rsidRPr="00601490">
        <w:rPr>
          <w:rFonts w:ascii="Times New Roman" w:eastAsia="Times New Roman" w:hAnsi="Times New Roman" w:cs="Times New Roman"/>
          <w:sz w:val="20"/>
          <w:szCs w:val="20"/>
          <w:lang w:val="kk-KZ"/>
        </w:rPr>
        <w:t xml:space="preserve"> Интеллектке бергім келіп отыр.</w:t>
      </w:r>
      <w:r w:rsidR="00601490">
        <w:rPr>
          <w:rFonts w:ascii="Times New Roman" w:eastAsia="Times New Roman" w:hAnsi="Times New Roman" w:cs="Times New Roman"/>
          <w:sz w:val="20"/>
          <w:szCs w:val="20"/>
          <w:lang w:val="kk-KZ"/>
        </w:rPr>
        <w:t xml:space="preserve"> Яғни </w:t>
      </w:r>
      <w:r w:rsidRPr="00601490">
        <w:rPr>
          <w:rFonts w:ascii="Times New Roman" w:eastAsia="Times New Roman" w:hAnsi="Times New Roman" w:cs="Times New Roman"/>
          <w:sz w:val="20"/>
          <w:szCs w:val="20"/>
          <w:lang w:val="kk-KZ"/>
        </w:rPr>
        <w:t xml:space="preserve">ЖИ көмегімен біз кез келген </w:t>
      </w:r>
      <w:r w:rsidR="00C94E1E" w:rsidRPr="00601490">
        <w:rPr>
          <w:rFonts w:ascii="Times New Roman" w:eastAsia="Times New Roman" w:hAnsi="Times New Roman" w:cs="Times New Roman"/>
          <w:sz w:val="20"/>
          <w:szCs w:val="20"/>
          <w:lang w:val="kk-KZ"/>
        </w:rPr>
        <w:t>сабақты қортындылау мақсатында не болмаса үй тапсырмасын пысықт</w:t>
      </w:r>
      <w:r w:rsidR="00601490">
        <w:rPr>
          <w:rFonts w:ascii="Times New Roman" w:eastAsia="Times New Roman" w:hAnsi="Times New Roman" w:cs="Times New Roman"/>
          <w:sz w:val="20"/>
          <w:szCs w:val="20"/>
          <w:lang w:val="kk-KZ"/>
        </w:rPr>
        <w:t>ау мақсатында пайдалана аламыз.</w:t>
      </w:r>
    </w:p>
    <w:p w:rsidR="00D26177" w:rsidRPr="00601490" w:rsidRDefault="00D26177" w:rsidP="00601490">
      <w:pPr>
        <w:pStyle w:val="1"/>
        <w:spacing w:line="240" w:lineRule="auto"/>
        <w:rPr>
          <w:rFonts w:ascii="Times New Roman" w:eastAsia="Times New Roman" w:hAnsi="Times New Roman" w:cs="Times New Roman"/>
          <w:sz w:val="20"/>
          <w:szCs w:val="20"/>
          <w:lang w:val="kk-KZ"/>
        </w:rPr>
      </w:pPr>
      <w:r w:rsidRPr="00601490">
        <w:rPr>
          <w:rFonts w:ascii="Times New Roman" w:eastAsia="Times New Roman" w:hAnsi="Times New Roman" w:cs="Times New Roman"/>
          <w:sz w:val="20"/>
          <w:szCs w:val="20"/>
          <w:lang w:val="kk-KZ"/>
        </w:rPr>
        <w:t>Наз</w:t>
      </w:r>
      <w:r w:rsidR="00601490">
        <w:rPr>
          <w:rFonts w:ascii="Times New Roman" w:eastAsia="Times New Roman" w:hAnsi="Times New Roman" w:cs="Times New Roman"/>
          <w:sz w:val="20"/>
          <w:szCs w:val="20"/>
          <w:lang w:val="kk-KZ"/>
        </w:rPr>
        <w:t>арларыңызды экранға аударсаңыз!</w:t>
      </w:r>
    </w:p>
    <w:p w:rsidR="00D26177" w:rsidRPr="00601490" w:rsidRDefault="00AA6199" w:rsidP="00601490">
      <w:pPr>
        <w:pStyle w:val="1"/>
        <w:spacing w:line="240" w:lineRule="auto"/>
        <w:rPr>
          <w:rFonts w:ascii="Times New Roman" w:eastAsia="Times New Roman" w:hAnsi="Times New Roman" w:cs="Times New Roman"/>
          <w:b/>
          <w:sz w:val="20"/>
          <w:szCs w:val="20"/>
          <w:lang w:val="kk-KZ"/>
        </w:rPr>
      </w:pPr>
      <w:r w:rsidRPr="00601490">
        <w:rPr>
          <w:rFonts w:ascii="Times New Roman" w:eastAsia="Times New Roman" w:hAnsi="Times New Roman" w:cs="Times New Roman"/>
          <w:sz w:val="20"/>
          <w:szCs w:val="20"/>
          <w:lang w:val="kk-KZ"/>
        </w:rPr>
        <w:t>Келесі кезең:</w:t>
      </w:r>
      <w:r w:rsidRPr="00601490">
        <w:rPr>
          <w:rFonts w:ascii="Times New Roman" w:eastAsia="Times New Roman" w:hAnsi="Times New Roman" w:cs="Times New Roman"/>
          <w:b/>
          <w:sz w:val="20"/>
          <w:szCs w:val="20"/>
          <w:lang w:val="kk-KZ"/>
        </w:rPr>
        <w:t xml:space="preserve"> </w:t>
      </w:r>
      <w:r w:rsidR="00C94E1E" w:rsidRPr="00601490">
        <w:rPr>
          <w:rFonts w:ascii="Times New Roman" w:eastAsia="Times New Roman" w:hAnsi="Times New Roman" w:cs="Times New Roman"/>
          <w:b/>
          <w:sz w:val="20"/>
          <w:szCs w:val="20"/>
          <w:lang w:val="kk-KZ"/>
        </w:rPr>
        <w:t>Poe ai</w:t>
      </w:r>
    </w:p>
    <w:p w:rsidR="00C94E1E" w:rsidRPr="00601490" w:rsidRDefault="00C94E1E" w:rsidP="00601490">
      <w:pPr>
        <w:pStyle w:val="1"/>
        <w:spacing w:line="240" w:lineRule="auto"/>
        <w:rPr>
          <w:rFonts w:ascii="Times New Roman" w:eastAsia="Times New Roman" w:hAnsi="Times New Roman" w:cs="Times New Roman"/>
          <w:sz w:val="20"/>
          <w:szCs w:val="20"/>
          <w:lang w:val="kk-KZ"/>
        </w:rPr>
      </w:pPr>
      <w:r w:rsidRPr="00601490">
        <w:rPr>
          <w:rFonts w:ascii="Times New Roman" w:eastAsia="Times New Roman" w:hAnsi="Times New Roman" w:cs="Times New Roman"/>
          <w:sz w:val="20"/>
          <w:szCs w:val="20"/>
          <w:lang w:val="kk-KZ"/>
        </w:rPr>
        <w:t>Әр мұғалім өзінің сабағында сабақ жоспарын құру мақсатында падалана алады. Бұл жасанды инетелект мұғалімнің әрі жұмысын жеңілдетеді</w:t>
      </w:r>
    </w:p>
    <w:p w:rsidR="00AA6199" w:rsidRPr="00601490" w:rsidRDefault="00C94E1E" w:rsidP="00601490">
      <w:pPr>
        <w:pStyle w:val="1"/>
        <w:spacing w:line="240" w:lineRule="auto"/>
        <w:rPr>
          <w:rFonts w:ascii="Times New Roman" w:eastAsia="Times New Roman" w:hAnsi="Times New Roman" w:cs="Times New Roman"/>
          <w:b/>
          <w:sz w:val="20"/>
          <w:szCs w:val="20"/>
          <w:lang w:val="kk-KZ"/>
        </w:rPr>
      </w:pPr>
      <w:r w:rsidRPr="00601490">
        <w:rPr>
          <w:rFonts w:ascii="Times New Roman" w:eastAsia="Times New Roman" w:hAnsi="Times New Roman" w:cs="Times New Roman"/>
          <w:b/>
          <w:sz w:val="20"/>
          <w:szCs w:val="20"/>
          <w:lang w:val="kk-KZ"/>
        </w:rPr>
        <w:t>Prezo</w:t>
      </w:r>
      <w:r w:rsidR="00AA6199" w:rsidRPr="00601490">
        <w:rPr>
          <w:rFonts w:ascii="Times New Roman" w:eastAsia="Times New Roman" w:hAnsi="Times New Roman" w:cs="Times New Roman"/>
          <w:b/>
          <w:sz w:val="20"/>
          <w:szCs w:val="20"/>
          <w:lang w:val="kk-KZ"/>
        </w:rPr>
        <w:t>-</w:t>
      </w:r>
      <w:r w:rsidR="00AA6199" w:rsidRPr="00601490">
        <w:rPr>
          <w:rFonts w:ascii="Times New Roman" w:eastAsia="Times New Roman" w:hAnsi="Times New Roman" w:cs="Times New Roman"/>
          <w:sz w:val="20"/>
          <w:szCs w:val="20"/>
          <w:lang w:val="kk-KZ"/>
        </w:rPr>
        <w:t>Бұл жасанды инетелектінің көме</w:t>
      </w:r>
      <w:r w:rsidR="00601490">
        <w:rPr>
          <w:rFonts w:ascii="Times New Roman" w:eastAsia="Times New Roman" w:hAnsi="Times New Roman" w:cs="Times New Roman"/>
          <w:sz w:val="20"/>
          <w:szCs w:val="20"/>
          <w:lang w:val="kk-KZ"/>
        </w:rPr>
        <w:t xml:space="preserve">гімен мұғалім өзінің сабағында </w:t>
      </w:r>
      <w:r w:rsidR="00AA6199" w:rsidRPr="00601490">
        <w:rPr>
          <w:rFonts w:ascii="Times New Roman" w:eastAsia="Times New Roman" w:hAnsi="Times New Roman" w:cs="Times New Roman"/>
          <w:sz w:val="20"/>
          <w:szCs w:val="20"/>
          <w:lang w:val="kk-KZ"/>
        </w:rPr>
        <w:t xml:space="preserve">презентация жасай алады. </w:t>
      </w:r>
    </w:p>
    <w:p w:rsidR="007803D6" w:rsidRPr="00601490" w:rsidRDefault="005965D3" w:rsidP="00601490">
      <w:pPr>
        <w:spacing w:after="0" w:line="240" w:lineRule="auto"/>
        <w:rPr>
          <w:rFonts w:ascii="Times New Roman" w:hAnsi="Times New Roman" w:cs="Times New Roman"/>
          <w:sz w:val="20"/>
          <w:szCs w:val="20"/>
          <w:lang w:val="kk-KZ"/>
        </w:rPr>
      </w:pPr>
      <w:r w:rsidRPr="00601490">
        <w:rPr>
          <w:rFonts w:ascii="Times New Roman" w:hAnsi="Times New Roman" w:cs="Times New Roman"/>
          <w:sz w:val="20"/>
          <w:szCs w:val="20"/>
          <w:lang w:val="kk-KZ"/>
        </w:rPr>
        <w:t>«Педагогтардың цифрлық құзыреттілігі», «цифрлы-креативті құзыреттілік» ұғымдары бір-бірімен тікелей байланысты және педагогтерді ғылыми іс-әрекетке, зерттеушілік ісәрекетке жетелейді. Педагогтердің зерттеушілік құзыреттілігін қалыптастыру ғылыми қоғамдастықта педагогтің жаңа білімімен айқындалады. Мақсатқа жету құралы – зерттеушінің таным объектісімен байланысын қамтамасыз ететін ғылыми-зерттеу іс-әрекетінің әдіс-тәсілдер жүйесі. Ал тиімді ұйымдастырылған қайталанатын ғылыми шығармашылықтың әдіс-тәсілдер жүйесі сол іс-әрекетке сәйкес келетін технологияны құрайды. Болашақ педагогтердің зерттеушілік құзыреттілігін қалыптастырудағы ақпараттық зерттеу орталығының маңызы зор. Ғылыми -зерттеу жұмыстары бірнеше кезеңдерден тұрады. 30-суретте педагогтің цифрлы құзыреттілігін қалыптастырудың</w:t>
      </w:r>
    </w:p>
    <w:p w:rsidR="00D26177" w:rsidRPr="00601490" w:rsidRDefault="00D26177" w:rsidP="00601490">
      <w:pPr>
        <w:spacing w:after="0" w:line="240" w:lineRule="auto"/>
        <w:rPr>
          <w:rFonts w:ascii="Times New Roman" w:hAnsi="Times New Roman" w:cs="Times New Roman"/>
          <w:sz w:val="20"/>
          <w:szCs w:val="20"/>
          <w:lang w:val="kk-KZ"/>
        </w:rPr>
      </w:pPr>
      <w:r w:rsidRPr="00601490">
        <w:rPr>
          <w:rFonts w:ascii="Times New Roman" w:hAnsi="Times New Roman" w:cs="Times New Roman"/>
          <w:b/>
          <w:sz w:val="20"/>
          <w:szCs w:val="20"/>
          <w:lang w:val="kk-KZ"/>
        </w:rPr>
        <w:t>Дайындық кезең</w:t>
      </w:r>
      <w:r w:rsidRPr="00601490">
        <w:rPr>
          <w:rFonts w:ascii="Times New Roman" w:hAnsi="Times New Roman" w:cs="Times New Roman"/>
          <w:sz w:val="20"/>
          <w:szCs w:val="20"/>
          <w:lang w:val="kk-KZ"/>
        </w:rPr>
        <w:t>:</w:t>
      </w:r>
      <w:r w:rsidRPr="00601490">
        <w:rPr>
          <w:sz w:val="20"/>
          <w:szCs w:val="20"/>
          <w:lang w:val="kk-KZ"/>
        </w:rPr>
        <w:t xml:space="preserve"> </w:t>
      </w:r>
      <w:r w:rsidRPr="00601490">
        <w:rPr>
          <w:rFonts w:ascii="Times New Roman" w:hAnsi="Times New Roman" w:cs="Times New Roman"/>
          <w:sz w:val="20"/>
          <w:szCs w:val="20"/>
          <w:lang w:val="kk-KZ"/>
        </w:rPr>
        <w:t>1) Педагог цифрлық технологияны меңгеру қажеттілігін түсінеді 2) Цифрлық технологияны таңдайды 3) Арнайы цифрлық технологияны бойынша материал, ақпарат жинақтайды.</w:t>
      </w:r>
    </w:p>
    <w:p w:rsidR="00D26177" w:rsidRPr="00601490" w:rsidRDefault="00D26177" w:rsidP="00601490">
      <w:pPr>
        <w:spacing w:after="0" w:line="240" w:lineRule="auto"/>
        <w:rPr>
          <w:rFonts w:ascii="Times New Roman" w:hAnsi="Times New Roman" w:cs="Times New Roman"/>
          <w:sz w:val="20"/>
          <w:szCs w:val="20"/>
          <w:lang w:val="kk-KZ"/>
        </w:rPr>
      </w:pPr>
      <w:r w:rsidRPr="00601490">
        <w:rPr>
          <w:rFonts w:ascii="Times New Roman" w:hAnsi="Times New Roman" w:cs="Times New Roman"/>
          <w:b/>
          <w:sz w:val="20"/>
          <w:szCs w:val="20"/>
          <w:lang w:val="kk-KZ"/>
        </w:rPr>
        <w:t>Негізгі тәжірибелк кезең</w:t>
      </w:r>
      <w:r w:rsidRPr="00601490">
        <w:rPr>
          <w:rFonts w:ascii="Times New Roman" w:hAnsi="Times New Roman" w:cs="Times New Roman"/>
          <w:sz w:val="20"/>
          <w:szCs w:val="20"/>
          <w:lang w:val="kk-KZ"/>
        </w:rPr>
        <w:t>:1) Веб-сайт, цифрлы платформамен өз бетінше жұмыс істейді, үйренеді 2) Цифрлы технологияны сынақтан өткізеді 3) Алынған нәтижелерді талдайды, зерделейді 4)Диагностикалық әдістерді жинақтайды.</w:t>
      </w:r>
    </w:p>
    <w:p w:rsidR="00D26177" w:rsidRPr="00601490" w:rsidRDefault="00D26177" w:rsidP="00601490">
      <w:pPr>
        <w:spacing w:after="0" w:line="240" w:lineRule="auto"/>
        <w:rPr>
          <w:rFonts w:ascii="Times New Roman" w:hAnsi="Times New Roman" w:cs="Times New Roman"/>
          <w:sz w:val="20"/>
          <w:szCs w:val="20"/>
          <w:lang w:val="kk-KZ"/>
        </w:rPr>
      </w:pPr>
      <w:r w:rsidRPr="00601490">
        <w:rPr>
          <w:rFonts w:ascii="Times New Roman" w:hAnsi="Times New Roman" w:cs="Times New Roman"/>
          <w:b/>
          <w:sz w:val="20"/>
          <w:szCs w:val="20"/>
          <w:lang w:val="kk-KZ"/>
        </w:rPr>
        <w:t>Қортынды кезең:</w:t>
      </w:r>
      <w:r w:rsidRPr="00601490">
        <w:rPr>
          <w:sz w:val="20"/>
          <w:szCs w:val="20"/>
          <w:lang w:val="kk-KZ"/>
        </w:rPr>
        <w:t xml:space="preserve"> </w:t>
      </w:r>
      <w:r w:rsidRPr="00601490">
        <w:rPr>
          <w:rFonts w:ascii="Times New Roman" w:hAnsi="Times New Roman" w:cs="Times New Roman"/>
          <w:sz w:val="20"/>
          <w:szCs w:val="20"/>
          <w:lang w:val="kk-KZ"/>
        </w:rPr>
        <w:t>1) Цифрлы технологияны сынақтан өткізу бойынша диагностикалық талдау, мониторингтік сараптама жасау 2) Алынған нәтижелер, қорытындылар, нұсқаулар, талданады.</w:t>
      </w:r>
    </w:p>
    <w:p w:rsidR="00DF478A" w:rsidRPr="00601490" w:rsidRDefault="00D26177" w:rsidP="00601490">
      <w:pPr>
        <w:spacing w:after="0" w:line="240" w:lineRule="auto"/>
        <w:rPr>
          <w:rFonts w:ascii="Times New Roman" w:hAnsi="Times New Roman" w:cs="Times New Roman"/>
          <w:sz w:val="20"/>
          <w:szCs w:val="20"/>
          <w:lang w:val="kk-KZ"/>
        </w:rPr>
      </w:pPr>
      <w:r w:rsidRPr="00601490">
        <w:rPr>
          <w:rFonts w:ascii="Times New Roman" w:hAnsi="Times New Roman" w:cs="Times New Roman"/>
          <w:sz w:val="20"/>
          <w:szCs w:val="20"/>
          <w:lang w:val="kk-KZ"/>
        </w:rPr>
        <w:t xml:space="preserve">Бірінші дайындық кезеңінде педагог жаңалықтың қажеттілігін дәлелдеу арқылы жаңалық туралы ақпарат жинайды, әртүрлі жаңалықтардың ішінен қажетті жаңалықты таңдап алып, оны қолдану туралы шешім қабылдайды. Педагог инновациялық іс-әрекеттің екінші кезеңіне көшеді. Мұнда педагог зерттеу арқылы таңдап алған жаңалықты енгізу жоспарын құрып, оны іс жүзінде қолданады. Жаңалықты қолдану барысында педагог енгізуге кедергі жасап отырған факторларды ескере отырып, өз іс-әрекетіне қажетті өзгерістер енгізеді. Алғашқы кезеңде педагог өзіс-әрекетін т Жаңалықты Дайындық кезең 1) Педагог цифрлық технологияны меңгеру қажеттілігін түсінеді 2) Цифрлық технологияны таңдайды 3) Арнайы цифрлық технологияны бойынша материал, ақпарат жинақтайды Негізгі тәжірибелік кезең 1) Веб-сайт, цифрлы платформамен өз бетінше жұмыс істейді, үйренеді 2) Цифрлы технологияны сынақтан өткізеді 3) Алынған нәтижелерді талдайды, зерделейді 4)Диагностикалық әдістерді жинақтайды Қорытынды кезең 1) Цифрлы технологияны сынақтан өткізу бойынша диагностикалық талдау, мониторингтік сараптама жасау 2) Алынған нәтижелер, қорытындылар, нұсқаулар, талданады енгізу уақыты аяқталғаннан кейін инновациялық іс-әрекет үшінші кезеңге көшеді. Бұл кезеңде педагог жаңа тұрғыда ұйымдастырылған оқу-тәрбие жұмысына талдау жасайды, оның оқу-тәрбие жұмысының нәтижесін көтеруге арналған ықпалын анықтайды, жаңалықтың оқу-тәрбие процесіне нәтижелі енгізу шарттарын белгілеп, оны таратуды ұсынады. Репродуктивті деңгей – іс-әрекетті, білімді белгіленген межеге дейін қабылдай алу деңгейі, педагогикалық жаңалықтарға тұрақты көзқарас, педагогикалық іс-әрекетіне қанағаттанушылық танытады. Өндіруші іс-әрекет көлемінде ғана, бірақ стандартты жағдайда жаңа шешім іздеуге талпынады. Оқыту мен тәрбие беруде балама технологиялардың қажеттілігін түсінеді. Педагог дайын әдістемелік ұсыныстарға аздаған өзгерістер енгізу арқылы өз жұмысында пайдаланумен сипатталады. Педагог өзін-өзі кәсіби жетілдіру қажеттілігін түсінеді. Эвристикалық деңгей – инновациялық іс-әрекет жаңалықты жалпы түрде мақсаткерлікпен, тұрақты, саналы енгізуімен сипатталады. Педагог педагогикалық міндеттерді шешудің жаңа тәсілдерін іздестірумен, ойлап табумен айналысады. Болашақ педагог іс-әрекетінде инновацияны енгізуді қамтамасыз етуде рефлексия, эмпатия басты орын алады. Шығармашылық деңгей – жаңаны ойлап табуға бағытталған қабілеттер деңгейі, инновациялық іс-әрекет жоғары сатылы нәтижелігімен сипатталады. Педагогтің инновациялық іс-әрекетінде шығармашылық белсенділік, педагогикалық интуиция, білім беруде авторлық </w:t>
      </w:r>
      <w:r w:rsidRPr="00601490">
        <w:rPr>
          <w:rFonts w:ascii="Times New Roman" w:hAnsi="Times New Roman" w:cs="Times New Roman"/>
          <w:sz w:val="20"/>
          <w:szCs w:val="20"/>
          <w:lang w:val="kk-KZ"/>
        </w:rPr>
        <w:lastRenderedPageBreak/>
        <w:t>көзқарастар пайда болады. Педагогте ғылыми және педагогикалық қажеттілік пен қызығушылық үйлесімділік табады. Оқу-тәрбие процесінде цифрлы технологияларды ендірудің алғы шарты – педагогтің цифрлы құзыреттілігін қалыптастыру болып табылады. Цифрлы технологияны меңгерген әрбір педагог өз сабағын нәтижелі даму жағынан көре алады. Цифрлы технологияны оқып үйренеді, меңгереді, қолданады, жетілдіреді, нәтижесін тексереді, диагностикалық сараптама жасайды, дамытады. Педагогтің цифрлық құзыреттілігін қалыптастыру кезеңдерін қарастырып көрелік. Диагностикалық кезең (мәселені қою және оның көкейкестілігін негіздеу): - қиындық жақтарын ашу; алынған проблеманың қазіргі оқу-тәрбие процесінде алатын орны; - қарама-қайшылықтарын көрсету; проблема бойынша әдебиеттер оқу. Прогностикалық кезең: мақсат, міндеттерін анықтау; болжамын жасау; алынатын нәтижені шығару (көру). Ұйымдастырушылық кезең: эксперименттің бағдарламасын жасау; материалдық базаны дайындау; әдістемелік жабдықтау. Қорытынды кезең: алынған нәтижелерді өңдеу; қойылған мақсат пен алынған нәтиженің ара-қатынасы; нәтижені талдау; болжамды түзету (өзгерістер енгізу); алынған нәтижені көрнекті түрде көрсете алу. Нәтижені шығару: реферат, баяндама, мақала (басылымдарға), бағдарлама, дидактикалық құрал, көмекші құрал, оқу-әдістемелік құрал, әдістемелік нұсқау және т.б. дайындау. Осындай бағытта жүргізілген іс-шаралар педагогті жаңашылыққа итермелеп, өзінің жеке іс-тәжірибесін қалыптастыруға, оны ғылыми тұрғыда негіздеуге жол ашады. Нәтижесінде педагогтің шығармашылығы артып өзінің әдістемелік деңгейін көтереді. Кәсіби іс-әрекетті өз бетімен игерудің және жетілдірудің әрбір критерийікөрсеткіштер жиынтығымен нақтыланады. Оларды байланыстыру педагогтің цифрлық құзыреттілігін қалыптастырудың негізгі іс-әрекеттерден байқалатын танымдық дербестігінің үш негізгі деңгейі барын анықтауға мүмкіндік береді: а) жоғары деңгей – шығармашылық-идеялық (жаңа ғылымипедагогикалық жалпы идея, тұжырымдама мен заңдылықтар оқу-тәрбие процесінде шығармашылық жолмен қолданылады); ә) орташа деңгей – өзгертуші-қозғаушы деңгей (жаңа ғылымипедагогикалық идеялар репродуктивтік келісті шығармашылық элементтерімен біріктіре отырып, гуманитарлық ғылымдардың оқыту идеялары тұрғысынан қорытындыланады); б) төменгі деңгей – репродуктивті деңгей(оқыту мен тәрбиелеудің жаңа ұстаным мен ережелері кәсіби-педагогикалық білім тұрғысынан жеткілікті қорытындыланбайды, қорытындылау репродуктивтік жолмен өтеді).</w:t>
      </w:r>
    </w:p>
    <w:p w:rsidR="00D26177" w:rsidRPr="00601490" w:rsidRDefault="00DF478A" w:rsidP="00601490">
      <w:pPr>
        <w:spacing w:after="0" w:line="240" w:lineRule="auto"/>
        <w:rPr>
          <w:rFonts w:ascii="Times New Roman" w:hAnsi="Times New Roman" w:cs="Times New Roman"/>
          <w:sz w:val="20"/>
          <w:szCs w:val="20"/>
          <w:lang w:val="kk-KZ"/>
        </w:rPr>
      </w:pPr>
      <w:r w:rsidRPr="00601490">
        <w:rPr>
          <w:rFonts w:ascii="Times New Roman" w:hAnsi="Times New Roman" w:cs="Times New Roman"/>
          <w:b/>
          <w:sz w:val="20"/>
          <w:szCs w:val="20"/>
          <w:lang w:val="kk-KZ"/>
        </w:rPr>
        <w:t>Қорытынды кезеңде</w:t>
      </w:r>
      <w:r w:rsidRPr="00601490">
        <w:rPr>
          <w:rFonts w:ascii="Times New Roman" w:hAnsi="Times New Roman" w:cs="Times New Roman"/>
          <w:sz w:val="20"/>
          <w:szCs w:val="20"/>
          <w:lang w:val="kk-KZ"/>
        </w:rPr>
        <w:t xml:space="preserve"> :</w:t>
      </w:r>
      <w:r w:rsidR="00D26177" w:rsidRPr="00601490">
        <w:rPr>
          <w:rFonts w:ascii="Times New Roman" w:hAnsi="Times New Roman" w:cs="Times New Roman"/>
          <w:sz w:val="20"/>
          <w:szCs w:val="20"/>
          <w:lang w:val="kk-KZ"/>
        </w:rPr>
        <w:t xml:space="preserve"> </w:t>
      </w:r>
      <w:r w:rsidRPr="00601490">
        <w:rPr>
          <w:rFonts w:ascii="Times New Roman" w:hAnsi="Times New Roman" w:cs="Times New Roman"/>
          <w:sz w:val="20"/>
          <w:szCs w:val="20"/>
          <w:lang w:val="kk-KZ"/>
        </w:rPr>
        <w:t>Цифрлық Қазақстан жағдайында педагогтің цифрлық құзыреттіліктерін дамыту маңызды болып табылады, цифрлы білім беру ортасы жаңа мүмкіндіктерге жол ашады.</w:t>
      </w:r>
    </w:p>
    <w:p w:rsidR="00DF478A" w:rsidRPr="00601490" w:rsidRDefault="00DF478A" w:rsidP="00601490">
      <w:pPr>
        <w:spacing w:after="0" w:line="240" w:lineRule="auto"/>
        <w:rPr>
          <w:rFonts w:ascii="Times New Roman" w:hAnsi="Times New Roman" w:cs="Times New Roman"/>
          <w:sz w:val="20"/>
          <w:szCs w:val="20"/>
          <w:lang w:val="kk-KZ"/>
        </w:rPr>
      </w:pPr>
      <w:r w:rsidRPr="00601490">
        <w:rPr>
          <w:rFonts w:ascii="Times New Roman" w:hAnsi="Times New Roman" w:cs="Times New Roman"/>
          <w:b/>
          <w:sz w:val="20"/>
          <w:szCs w:val="20"/>
          <w:lang w:val="kk-KZ"/>
        </w:rPr>
        <w:t>Ұсынылатын әдебиеттер Негізгі әдебиеттер</w:t>
      </w:r>
      <w:r w:rsidRPr="00601490">
        <w:rPr>
          <w:rFonts w:ascii="Times New Roman" w:hAnsi="Times New Roman" w:cs="Times New Roman"/>
          <w:sz w:val="20"/>
          <w:szCs w:val="20"/>
          <w:lang w:val="kk-KZ"/>
        </w:rPr>
        <w:t xml:space="preserve">: </w:t>
      </w:r>
    </w:p>
    <w:p w:rsidR="00601490" w:rsidRPr="00601490" w:rsidRDefault="00DF478A" w:rsidP="00601490">
      <w:pPr>
        <w:spacing w:after="0" w:line="240" w:lineRule="auto"/>
        <w:rPr>
          <w:rFonts w:ascii="Times New Roman" w:hAnsi="Times New Roman" w:cs="Times New Roman"/>
          <w:sz w:val="20"/>
          <w:szCs w:val="20"/>
          <w:lang w:val="kk-KZ"/>
        </w:rPr>
      </w:pPr>
      <w:r w:rsidRPr="00601490">
        <w:rPr>
          <w:rFonts w:ascii="Times New Roman" w:hAnsi="Times New Roman" w:cs="Times New Roman"/>
          <w:sz w:val="20"/>
          <w:szCs w:val="20"/>
          <w:lang w:val="kk-KZ"/>
        </w:rPr>
        <w:t>1) Бузаубакова К.Д., Амирова А.С., Маковецкая А.А. Цифрлы педагогика: Оқулық. -Тараз: «ИП «Бейсенбекова Ә.Ж.», 2022. -314 б. 2) Бузаубакова К.Д., Беделбаева А.Е. Цифрлы білім беру ортасындағы педагогтің қызметі: Оқулық.-Тараз: «ИП «Бейсенбекова Ә.Ж.», 2024. -129 б.</w:t>
      </w:r>
    </w:p>
    <w:sectPr w:rsidR="00601490" w:rsidRPr="006014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C24A88"/>
    <w:rsid w:val="005965D3"/>
    <w:rsid w:val="00601490"/>
    <w:rsid w:val="006D302F"/>
    <w:rsid w:val="007803D6"/>
    <w:rsid w:val="00897D5D"/>
    <w:rsid w:val="00AA6199"/>
    <w:rsid w:val="00C15ED7"/>
    <w:rsid w:val="00C24A88"/>
    <w:rsid w:val="00C94E1E"/>
    <w:rsid w:val="00D26177"/>
    <w:rsid w:val="00DF47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24A8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C24A88"/>
    <w:rPr>
      <w:i/>
      <w:iCs/>
    </w:rPr>
  </w:style>
  <w:style w:type="character" w:styleId="a5">
    <w:name w:val="Strong"/>
    <w:basedOn w:val="a0"/>
    <w:uiPriority w:val="22"/>
    <w:qFormat/>
    <w:rsid w:val="00C24A88"/>
    <w:rPr>
      <w:b/>
      <w:bCs/>
    </w:rPr>
  </w:style>
  <w:style w:type="character" w:customStyle="1" w:styleId="oypena">
    <w:name w:val="oypena"/>
    <w:basedOn w:val="a0"/>
    <w:rsid w:val="00C24A88"/>
  </w:style>
  <w:style w:type="paragraph" w:customStyle="1" w:styleId="1">
    <w:name w:val="Обычный1"/>
    <w:rsid w:val="00D26177"/>
    <w:pPr>
      <w:spacing w:after="0"/>
    </w:pPr>
    <w:rPr>
      <w:rFonts w:ascii="Arial" w:eastAsia="Arial" w:hAnsi="Arial" w:cs="Arial"/>
    </w:rPr>
  </w:style>
  <w:style w:type="paragraph" w:styleId="a6">
    <w:name w:val="List Paragraph"/>
    <w:basedOn w:val="a"/>
    <w:uiPriority w:val="34"/>
    <w:qFormat/>
    <w:rsid w:val="006014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90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1186</Words>
  <Characters>6761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Malyka</cp:lastModifiedBy>
  <cp:revision>7</cp:revision>
  <dcterms:created xsi:type="dcterms:W3CDTF">2024-08-21T16:21:00Z</dcterms:created>
  <dcterms:modified xsi:type="dcterms:W3CDTF">2026-02-03T08:00:00Z</dcterms:modified>
</cp:coreProperties>
</file>